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How to add applications to LOVEVOL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4454">
          <v:rect xmlns:o="urn:schemas-microsoft-com:office:office" xmlns:v="urn:schemas-microsoft-com:vml" id="rectole0000000000" style="width:415.500000pt;height:222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Dib" DrawAspect="Content" ObjectID="0000000000" ShapeID="rectole0000000000" r:id="docRId0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3344">
          <v:rect xmlns:o="urn:schemas-microsoft-com:office:office" xmlns:v="urn:schemas-microsoft-com:vml" id="rectole0000000001" style="width:415.500000pt;height:167.2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Dib" DrawAspect="Content" ObjectID="0000000001" ShapeID="rectole0000000001" r:id="docRId2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3374">
          <v:rect xmlns:o="urn:schemas-microsoft-com:office:office" xmlns:v="urn:schemas-microsoft-com:vml" id="rectole0000000002" style="width:415.500000pt;height:168.7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Dib" DrawAspect="Content" ObjectID="0000000002" ShapeID="rectole0000000002" r:id="docRId4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3119">
          <v:rect xmlns:o="urn:schemas-microsoft-com:office:office" xmlns:v="urn:schemas-microsoft-com:vml" id="rectole0000000003" style="width:415.500000pt;height:155.9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Dib" DrawAspect="Content" ObjectID="0000000003" ShapeID="rectole0000000003" r:id="docRId6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3209">
          <v:rect xmlns:o="urn:schemas-microsoft-com:office:office" xmlns:v="urn:schemas-microsoft-com:vml" id="rectole0000000004" style="width:415.500000pt;height:160.45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Dib" DrawAspect="Content" ObjectID="0000000004" ShapeID="rectole0000000004" r:id="docRId8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3360">
          <v:rect xmlns:o="urn:schemas-microsoft-com:office:office" xmlns:v="urn:schemas-microsoft-com:vml" id="rectole0000000005" style="width:415.500000pt;height:168.00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ProgID="StaticDib" DrawAspect="Content" ObjectID="0000000005" ShapeID="rectole0000000005" r:id="docRId10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4245">
          <v:rect xmlns:o="urn:schemas-microsoft-com:office:office" xmlns:v="urn:schemas-microsoft-com:vml" id="rectole0000000006" style="width:415.500000pt;height:212.250000pt" o:preferrelative="t" o:ole="">
            <o:lock v:ext="edit"/>
            <v:imagedata xmlns:r="http://schemas.openxmlformats.org/officeDocument/2006/relationships" r:id="docRId13" o:title=""/>
          </v:rect>
          <o:OLEObject xmlns:r="http://schemas.openxmlformats.org/officeDocument/2006/relationships" xmlns:o="urn:schemas-microsoft-com:office:office" Type="Embed" ProgID="StaticDib" DrawAspect="Content" ObjectID="0000000006" ShapeID="rectole0000000006" r:id="docRId12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4710">
          <v:rect xmlns:o="urn:schemas-microsoft-com:office:office" xmlns:v="urn:schemas-microsoft-com:vml" id="rectole0000000007" style="width:415.500000pt;height:235.500000pt" o:preferrelative="t" o:ole="">
            <o:lock v:ext="edit"/>
            <v:imagedata xmlns:r="http://schemas.openxmlformats.org/officeDocument/2006/relationships" r:id="docRId15" o:title=""/>
          </v:rect>
          <o:OLEObject xmlns:r="http://schemas.openxmlformats.org/officeDocument/2006/relationships" xmlns:o="urn:schemas-microsoft-com:office:office" Type="Embed" ProgID="StaticDib" DrawAspect="Content" ObjectID="0000000007" ShapeID="rectole0000000007" r:id="docRId14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styles.xml" Id="docRId17" Type="http://schemas.openxmlformats.org/officeDocument/2006/relationships/styles" /><Relationship Target="media/image3.wmf" Id="docRId7" Type="http://schemas.openxmlformats.org/officeDocument/2006/relationships/image" /><Relationship Target="embeddings/oleObject5.bin" Id="docRId10" Type="http://schemas.openxmlformats.org/officeDocument/2006/relationships/oleObject" /><Relationship Target="embeddings/oleObject7.bin" Id="docRId14" Type="http://schemas.openxmlformats.org/officeDocument/2006/relationships/oleObject" /><Relationship Target="embeddings/oleObject1.bin" Id="docRId2" Type="http://schemas.openxmlformats.org/officeDocument/2006/relationships/oleObject" /><Relationship Target="embeddings/oleObject3.bin" Id="docRId6" Type="http://schemas.openxmlformats.org/officeDocument/2006/relationships/oleObject" /><Relationship Target="media/image0.wmf" Id="docRId1" Type="http://schemas.openxmlformats.org/officeDocument/2006/relationships/image" /><Relationship Target="media/image5.wmf" Id="docRId11" Type="http://schemas.openxmlformats.org/officeDocument/2006/relationships/image" /><Relationship Target="media/image7.wmf" Id="docRId15" Type="http://schemas.openxmlformats.org/officeDocument/2006/relationships/image" /><Relationship Target="media/image2.wmf" Id="docRId5" Type="http://schemas.openxmlformats.org/officeDocument/2006/relationships/image" /><Relationship Target="media/image4.wmf" Id="docRId9" Type="http://schemas.openxmlformats.org/officeDocument/2006/relationships/image" /><Relationship Target="embeddings/oleObject0.bin" Id="docRId0" Type="http://schemas.openxmlformats.org/officeDocument/2006/relationships/oleObject" /><Relationship Target="embeddings/oleObject6.bin" Id="docRId12" Type="http://schemas.openxmlformats.org/officeDocument/2006/relationships/oleObject" /><Relationship Target="numbering.xml" Id="docRId16" Type="http://schemas.openxmlformats.org/officeDocument/2006/relationships/numbering" /><Relationship Target="embeddings/oleObject2.bin" Id="docRId4" Type="http://schemas.openxmlformats.org/officeDocument/2006/relationships/oleObject" /><Relationship Target="embeddings/oleObject4.bin" Id="docRId8" Type="http://schemas.openxmlformats.org/officeDocument/2006/relationships/oleObject" /><Relationship Target="media/image6.wmf" Id="docRId13" Type="http://schemas.openxmlformats.org/officeDocument/2006/relationships/image" /><Relationship Target="media/image1.wmf" Id="docRId3" Type="http://schemas.openxmlformats.org/officeDocument/2006/relationships/image" /></Relationships>
</file>